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B31B0D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B31B0D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DD06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6C4E2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DD06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r w:rsidR="00D911D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DD06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2021.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19.00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C467EB" w:rsidRDefault="00B31B0D" w:rsidP="00B31B0D">
      <w:pPr>
        <w:spacing w:line="240" w:lineRule="auto"/>
        <w:jc w:val="both"/>
        <w:rPr>
          <w:rFonts w:ascii="Times New Roman"/>
          <w:sz w:val="24"/>
          <w:szCs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</w:p>
    <w:p w:rsidR="00186591" w:rsidRPr="00FE355F" w:rsidRDefault="00186591" w:rsidP="00186591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Nakon glasovanja </w:t>
      </w:r>
      <w:r>
        <w:rPr>
          <w:rFonts w:ascii="Times New Roman"/>
          <w:bCs/>
          <w:sz w:val="24"/>
          <w:szCs w:val="24"/>
          <w:lang w:val="nl-NL"/>
        </w:rPr>
        <w:t>Š</w:t>
      </w:r>
      <w:r>
        <w:rPr>
          <w:rFonts w:ascii="Times New Roman"/>
          <w:bCs/>
          <w:sz w:val="24"/>
          <w:szCs w:val="24"/>
          <w:lang w:val="nl-NL"/>
        </w:rPr>
        <w:t>kolski odbor jednoglasno donosi: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C467EB" w:rsidRPr="00D17D6A" w:rsidRDefault="00186591" w:rsidP="00D17D6A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</w:t>
      </w:r>
      <w:r w:rsidR="00DD065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Donosi se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0D492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F</w:t>
      </w:r>
      <w:r w:rsidR="00DD065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inancijski plan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</w:t>
      </w:r>
      <w:r w:rsidR="000D492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2022. i projekcija za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22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-2024.</w:t>
      </w:r>
      <w:r w:rsidR="00DD065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godinu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“.</w:t>
      </w:r>
    </w:p>
    <w:p w:rsidR="00BE5C11" w:rsidRPr="00250087" w:rsidRDefault="00B31B0D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3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D4923"/>
    <w:rsid w:val="000F0F19"/>
    <w:rsid w:val="001461AB"/>
    <w:rsid w:val="001470CC"/>
    <w:rsid w:val="00175D82"/>
    <w:rsid w:val="00186591"/>
    <w:rsid w:val="001B3A12"/>
    <w:rsid w:val="001B73F1"/>
    <w:rsid w:val="001D3DC7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D59D9"/>
    <w:rsid w:val="003E4A50"/>
    <w:rsid w:val="003F13B2"/>
    <w:rsid w:val="003F68F3"/>
    <w:rsid w:val="00423393"/>
    <w:rsid w:val="00436FBC"/>
    <w:rsid w:val="00441DA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11E08"/>
    <w:rsid w:val="0052412F"/>
    <w:rsid w:val="0053500F"/>
    <w:rsid w:val="0056042F"/>
    <w:rsid w:val="00580C77"/>
    <w:rsid w:val="00582442"/>
    <w:rsid w:val="005A2027"/>
    <w:rsid w:val="005D4151"/>
    <w:rsid w:val="005F2AEA"/>
    <w:rsid w:val="005F39D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678E6"/>
    <w:rsid w:val="00787EF6"/>
    <w:rsid w:val="00793894"/>
    <w:rsid w:val="00794615"/>
    <w:rsid w:val="007A4BD2"/>
    <w:rsid w:val="007A4E58"/>
    <w:rsid w:val="007B6805"/>
    <w:rsid w:val="00801A81"/>
    <w:rsid w:val="008164D6"/>
    <w:rsid w:val="008239AB"/>
    <w:rsid w:val="00823B88"/>
    <w:rsid w:val="008338E0"/>
    <w:rsid w:val="008476BA"/>
    <w:rsid w:val="0086031B"/>
    <w:rsid w:val="008631BD"/>
    <w:rsid w:val="00874C57"/>
    <w:rsid w:val="00894B6E"/>
    <w:rsid w:val="00895F5C"/>
    <w:rsid w:val="008A12D5"/>
    <w:rsid w:val="008D58FC"/>
    <w:rsid w:val="008D6585"/>
    <w:rsid w:val="00912BF8"/>
    <w:rsid w:val="00914365"/>
    <w:rsid w:val="00915F92"/>
    <w:rsid w:val="00933376"/>
    <w:rsid w:val="0093502B"/>
    <w:rsid w:val="009354B6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2C03"/>
    <w:rsid w:val="00B31B0D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7EB"/>
    <w:rsid w:val="00C468EC"/>
    <w:rsid w:val="00C6128B"/>
    <w:rsid w:val="00C75EE2"/>
    <w:rsid w:val="00C965C7"/>
    <w:rsid w:val="00CA2A61"/>
    <w:rsid w:val="00CB0BEE"/>
    <w:rsid w:val="00D05456"/>
    <w:rsid w:val="00D17D6A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D065B"/>
    <w:rsid w:val="00DF4D12"/>
    <w:rsid w:val="00DF6D7E"/>
    <w:rsid w:val="00DF77F1"/>
    <w:rsid w:val="00DF7CCA"/>
    <w:rsid w:val="00E00669"/>
    <w:rsid w:val="00E031AE"/>
    <w:rsid w:val="00E336E4"/>
    <w:rsid w:val="00E3674D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23FFD"/>
    <w:rsid w:val="00F316AC"/>
    <w:rsid w:val="00F31860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FB5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2021-10-12T06:57:00Z</cp:lastPrinted>
  <dcterms:created xsi:type="dcterms:W3CDTF">2022-12-01T10:23:00Z</dcterms:created>
  <dcterms:modified xsi:type="dcterms:W3CDTF">2022-12-01T10:23:00Z</dcterms:modified>
</cp:coreProperties>
</file>